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72" w:rsidRPr="00BB0C72" w:rsidRDefault="00BB0C72" w:rsidP="00BB0C72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cs-CZ"/>
        </w:rPr>
      </w:pPr>
      <w:proofErr w:type="spellStart"/>
      <w:r w:rsidRPr="00BB0C72">
        <w:rPr>
          <w:rFonts w:ascii="Arial" w:eastAsia="Times New Roman" w:hAnsi="Arial" w:cs="Arial"/>
          <w:b/>
          <w:sz w:val="30"/>
          <w:szCs w:val="30"/>
          <w:lang w:eastAsia="cs-CZ"/>
        </w:rPr>
        <w:t>Clin</w:t>
      </w:r>
      <w:proofErr w:type="spellEnd"/>
      <w:r w:rsidRPr="00BB0C72">
        <w:rPr>
          <w:rFonts w:ascii="Arial" w:eastAsia="Times New Roman" w:hAnsi="Arial" w:cs="Arial"/>
          <w:b/>
          <w:sz w:val="30"/>
          <w:szCs w:val="30"/>
          <w:lang w:eastAsia="cs-CZ"/>
        </w:rPr>
        <w:t xml:space="preserve"> 500ml na okna, s rozprašovačem</w:t>
      </w:r>
    </w:p>
    <w:p w:rsidR="00BB0C72" w:rsidRPr="00BB0C72" w:rsidRDefault="00BB0C72" w:rsidP="00BB0C7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18"/>
          <w:szCs w:val="18"/>
        </w:rPr>
      </w:pPr>
    </w:p>
    <w:p w:rsidR="00BB0C72" w:rsidRPr="00BB0C72" w:rsidRDefault="00BB0C72" w:rsidP="00BB0C7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 w:rsidRPr="00BB0C72">
        <w:rPr>
          <w:rFonts w:ascii="Arial" w:hAnsi="Arial" w:cs="Arial"/>
          <w:color w:val="333333"/>
          <w:sz w:val="22"/>
          <w:szCs w:val="22"/>
        </w:rPr>
        <w:t xml:space="preserve">Čistící přípravek na okna </w:t>
      </w:r>
      <w:proofErr w:type="spellStart"/>
      <w:r w:rsidRPr="00BB0C72">
        <w:rPr>
          <w:rFonts w:ascii="Arial" w:hAnsi="Arial" w:cs="Arial"/>
          <w:color w:val="333333"/>
          <w:sz w:val="22"/>
          <w:szCs w:val="22"/>
        </w:rPr>
        <w:t>Clin</w:t>
      </w:r>
      <w:proofErr w:type="spellEnd"/>
      <w:r w:rsidRPr="00BB0C72">
        <w:rPr>
          <w:rFonts w:ascii="Arial" w:hAnsi="Arial" w:cs="Arial"/>
          <w:color w:val="333333"/>
          <w:sz w:val="22"/>
          <w:szCs w:val="22"/>
        </w:rPr>
        <w:t xml:space="preserve"> Universal s rozprašovačem se vyznačuje vysokou účinností.</w:t>
      </w:r>
    </w:p>
    <w:p w:rsidR="00BB0C72" w:rsidRPr="00BB0C72" w:rsidRDefault="00BB0C72" w:rsidP="00BB0C7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 w:rsidRPr="00BB0C72">
        <w:rPr>
          <w:rFonts w:ascii="Arial" w:hAnsi="Arial" w:cs="Arial"/>
          <w:color w:val="333333"/>
          <w:sz w:val="22"/>
          <w:szCs w:val="22"/>
        </w:rPr>
        <w:t>Může se použít </w:t>
      </w:r>
      <w:r w:rsidRPr="00BB0C72">
        <w:rPr>
          <w:rStyle w:val="Siln"/>
          <w:rFonts w:ascii="Arial" w:hAnsi="Arial" w:cs="Arial"/>
          <w:color w:val="333333"/>
          <w:sz w:val="22"/>
          <w:szCs w:val="22"/>
        </w:rPr>
        <w:t>přímo na znečištěné skleněné plochy bez předchozího ošetření saponátovým roztokem.</w:t>
      </w:r>
    </w:p>
    <w:p w:rsidR="00BB0C72" w:rsidRPr="00BB0C72" w:rsidRDefault="00BB0C72" w:rsidP="00BB0C7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proofErr w:type="spellStart"/>
      <w:r w:rsidRPr="00BB0C72">
        <w:rPr>
          <w:rFonts w:ascii="Arial" w:hAnsi="Arial" w:cs="Arial"/>
          <w:color w:val="333333"/>
          <w:sz w:val="22"/>
          <w:szCs w:val="22"/>
        </w:rPr>
        <w:t>Rozpračovač</w:t>
      </w:r>
      <w:proofErr w:type="spellEnd"/>
      <w:r w:rsidRPr="00BB0C72">
        <w:rPr>
          <w:rFonts w:ascii="Arial" w:hAnsi="Arial" w:cs="Arial"/>
          <w:color w:val="333333"/>
          <w:sz w:val="22"/>
          <w:szCs w:val="22"/>
        </w:rPr>
        <w:t xml:space="preserve"> umožňuje přesné dávkování pouze na plochy, kde se má docílit požadovaný účinek.</w:t>
      </w:r>
    </w:p>
    <w:p w:rsidR="00BB0C72" w:rsidRPr="00BB0C72" w:rsidRDefault="00BB0C72" w:rsidP="00BB0C7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333333"/>
          <w:sz w:val="22"/>
          <w:szCs w:val="22"/>
        </w:rPr>
      </w:pPr>
      <w:r w:rsidRPr="00BB0C72">
        <w:rPr>
          <w:rFonts w:ascii="Arial" w:hAnsi="Arial" w:cs="Arial"/>
          <w:color w:val="333333"/>
          <w:sz w:val="22"/>
          <w:szCs w:val="22"/>
        </w:rPr>
        <w:t>Díky svému složení má vysoké mycí účinky. Skleněné plochy, ošetřené tímto výrobkem, odpuzují vodu a tím pádem jsou lépe průhledné, nerosí se a odolávají snáze běžným nečistotám.</w:t>
      </w:r>
      <w:r w:rsidRPr="00BB0C72">
        <w:rPr>
          <w:rFonts w:ascii="Arial" w:hAnsi="Arial" w:cs="Arial"/>
          <w:color w:val="333333"/>
          <w:sz w:val="22"/>
          <w:szCs w:val="22"/>
        </w:rPr>
        <w:br/>
      </w:r>
      <w:r w:rsidRPr="00BB0C72">
        <w:rPr>
          <w:rFonts w:ascii="Arial" w:hAnsi="Arial" w:cs="Arial"/>
          <w:color w:val="333333"/>
          <w:sz w:val="22"/>
          <w:szCs w:val="22"/>
        </w:rPr>
        <w:br/>
        <w:t>Mycí síla odstraní i mušky z autoskel.</w:t>
      </w:r>
      <w:r w:rsidRPr="00BB0C72">
        <w:rPr>
          <w:rFonts w:ascii="Arial" w:hAnsi="Arial" w:cs="Arial"/>
          <w:color w:val="333333"/>
          <w:sz w:val="22"/>
          <w:szCs w:val="22"/>
        </w:rPr>
        <w:br/>
        <w:t>  </w:t>
      </w:r>
      <w:r w:rsidRPr="00BB0C72">
        <w:rPr>
          <w:rFonts w:ascii="Arial" w:hAnsi="Arial" w:cs="Arial"/>
          <w:color w:val="333333"/>
          <w:sz w:val="22"/>
          <w:szCs w:val="22"/>
        </w:rPr>
        <w:br/>
        <w:t xml:space="preserve">Aplikujte přímo na znečištěné či leštěné plochy pomocí rozprašovače se </w:t>
      </w:r>
      <w:proofErr w:type="spellStart"/>
      <w:r w:rsidRPr="00BB0C72">
        <w:rPr>
          <w:rFonts w:ascii="Arial" w:hAnsi="Arial" w:cs="Arial"/>
          <w:color w:val="333333"/>
          <w:sz w:val="22"/>
          <w:szCs w:val="22"/>
        </w:rPr>
        <w:t>zpěňovačkou</w:t>
      </w:r>
      <w:proofErr w:type="spellEnd"/>
      <w:r w:rsidRPr="00BB0C72">
        <w:rPr>
          <w:rFonts w:ascii="Arial" w:hAnsi="Arial" w:cs="Arial"/>
          <w:color w:val="333333"/>
          <w:sz w:val="22"/>
          <w:szCs w:val="22"/>
        </w:rPr>
        <w:t xml:space="preserve">, </w:t>
      </w:r>
      <w:proofErr w:type="gramStart"/>
      <w:r w:rsidRPr="00BB0C72">
        <w:rPr>
          <w:rFonts w:ascii="Arial" w:hAnsi="Arial" w:cs="Arial"/>
          <w:color w:val="333333"/>
          <w:sz w:val="22"/>
          <w:szCs w:val="22"/>
        </w:rPr>
        <w:t>nechte</w:t>
      </w:r>
      <w:proofErr w:type="gramEnd"/>
      <w:r w:rsidRPr="00BB0C72">
        <w:rPr>
          <w:rFonts w:ascii="Arial" w:hAnsi="Arial" w:cs="Arial"/>
          <w:color w:val="333333"/>
          <w:sz w:val="22"/>
          <w:szCs w:val="22"/>
        </w:rPr>
        <w:t xml:space="preserve"> chvíli působit </w:t>
      </w:r>
      <w:proofErr w:type="gramStart"/>
      <w:r w:rsidRPr="00BB0C72">
        <w:rPr>
          <w:rFonts w:ascii="Arial" w:hAnsi="Arial" w:cs="Arial"/>
          <w:color w:val="333333"/>
          <w:sz w:val="22"/>
          <w:szCs w:val="22"/>
        </w:rPr>
        <w:t>vyčistěte</w:t>
      </w:r>
      <w:proofErr w:type="gramEnd"/>
      <w:r w:rsidRPr="00BB0C72">
        <w:rPr>
          <w:rFonts w:ascii="Arial" w:hAnsi="Arial" w:cs="Arial"/>
          <w:color w:val="333333"/>
          <w:sz w:val="22"/>
          <w:szCs w:val="22"/>
        </w:rPr>
        <w:t xml:space="preserve"> a vyleštěte </w:t>
      </w:r>
      <w:proofErr w:type="spellStart"/>
      <w:r w:rsidRPr="00BB0C72">
        <w:rPr>
          <w:rFonts w:ascii="Arial" w:hAnsi="Arial" w:cs="Arial"/>
          <w:color w:val="333333"/>
          <w:sz w:val="22"/>
          <w:szCs w:val="22"/>
        </w:rPr>
        <w:t>mikrovláknovou</w:t>
      </w:r>
      <w:proofErr w:type="spellEnd"/>
      <w:r w:rsidRPr="00BB0C72">
        <w:rPr>
          <w:rFonts w:ascii="Arial" w:hAnsi="Arial" w:cs="Arial"/>
          <w:color w:val="333333"/>
          <w:sz w:val="22"/>
          <w:szCs w:val="22"/>
        </w:rPr>
        <w:t xml:space="preserve"> utěrkou.</w:t>
      </w:r>
    </w:p>
    <w:p w:rsidR="00BB0C72" w:rsidRPr="00BB0C72" w:rsidRDefault="00BB0C72" w:rsidP="00BB0C72">
      <w:pPr>
        <w:pStyle w:val="Normlnweb"/>
        <w:spacing w:before="0" w:beforeAutospacing="0" w:after="165" w:afterAutospacing="0"/>
        <w:rPr>
          <w:rFonts w:ascii="Arial" w:hAnsi="Arial" w:cs="Arial"/>
          <w:sz w:val="22"/>
          <w:szCs w:val="22"/>
        </w:rPr>
      </w:pPr>
      <w:r w:rsidRPr="00BB0C72">
        <w:rPr>
          <w:rStyle w:val="Siln"/>
          <w:rFonts w:ascii="Arial" w:hAnsi="Arial" w:cs="Arial"/>
          <w:sz w:val="22"/>
          <w:szCs w:val="22"/>
        </w:rPr>
        <w:t>Použití: </w:t>
      </w:r>
      <w:r w:rsidRPr="00BB0C72">
        <w:rPr>
          <w:rFonts w:ascii="Arial" w:hAnsi="Arial" w:cs="Arial"/>
          <w:sz w:val="22"/>
          <w:szCs w:val="22"/>
        </w:rPr>
        <w:t> skleněné a hladké, omyvatelné plochy (např. sklo, zrcadla, TV obrazovky, skleněné stoly atd.).</w:t>
      </w:r>
      <w:r w:rsidRPr="00BB0C72">
        <w:rPr>
          <w:rFonts w:ascii="Arial" w:hAnsi="Arial" w:cs="Arial"/>
          <w:sz w:val="22"/>
          <w:szCs w:val="22"/>
        </w:rPr>
        <w:br/>
      </w:r>
      <w:r w:rsidRPr="00BB0C72">
        <w:rPr>
          <w:rFonts w:ascii="Arial" w:hAnsi="Arial" w:cs="Arial"/>
          <w:sz w:val="22"/>
          <w:szCs w:val="22"/>
        </w:rPr>
        <w:br/>
        <w:t>Patentovaná hydraulická pistole umožňuje nanášet prostředek ve formě aktivní stabilní pěny přímo na čištěné místo, kde se déle udrží na povrchu, nestéká a díky tomu působí na nečistoty delší dobu. Pistole dále umožňuje rozptýlení produktu ve formě spreje (odklopením sítka z konce pistole), a tím ošetří větší plochu. Pistole je zároveň velmi praktická a nabízí dokonale pohodlný úklid.</w:t>
      </w:r>
      <w:r w:rsidRPr="00BB0C72">
        <w:rPr>
          <w:rFonts w:ascii="Arial" w:hAnsi="Arial" w:cs="Arial"/>
          <w:sz w:val="22"/>
          <w:szCs w:val="22"/>
        </w:rPr>
        <w:br/>
      </w:r>
      <w:r w:rsidRPr="00BB0C72">
        <w:rPr>
          <w:rFonts w:ascii="Arial" w:hAnsi="Arial" w:cs="Arial"/>
          <w:sz w:val="22"/>
          <w:szCs w:val="22"/>
        </w:rPr>
        <w:br/>
      </w:r>
      <w:r w:rsidRPr="00BB0C72">
        <w:rPr>
          <w:rStyle w:val="Siln"/>
          <w:rFonts w:ascii="Arial" w:hAnsi="Arial" w:cs="Arial"/>
          <w:sz w:val="22"/>
          <w:szCs w:val="22"/>
        </w:rPr>
        <w:t>Obsah: 500 ml</w:t>
      </w:r>
    </w:p>
    <w:p w:rsidR="00C245F8" w:rsidRDefault="00C245F8">
      <w:bookmarkStart w:id="0" w:name="_GoBack"/>
      <w:bookmarkEnd w:id="0"/>
    </w:p>
    <w:sectPr w:rsidR="00C24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72"/>
    <w:rsid w:val="00BB0C72"/>
    <w:rsid w:val="00C2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C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B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B0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Hercová</dc:creator>
  <cp:lastModifiedBy>Petra Hercová</cp:lastModifiedBy>
  <cp:revision>1</cp:revision>
  <dcterms:created xsi:type="dcterms:W3CDTF">2019-07-01T11:51:00Z</dcterms:created>
  <dcterms:modified xsi:type="dcterms:W3CDTF">2019-07-01T11:52:00Z</dcterms:modified>
</cp:coreProperties>
</file>